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780DD" w14:textId="77777777" w:rsidR="00136FEE" w:rsidRPr="006526C4" w:rsidRDefault="00136FEE" w:rsidP="00136FEE">
      <w:pPr>
        <w:pStyle w:val="Heading1"/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/>
        <w:ind w:left="101" w:right="173"/>
      </w:pPr>
      <w:bookmarkStart w:id="0" w:name="_Hlk54725723"/>
      <w:r w:rsidRPr="006526C4">
        <w:t>Protocol Deviation</w:t>
      </w:r>
    </w:p>
    <w:tbl>
      <w:tblPr>
        <w:tblW w:w="5000" w:type="pct"/>
        <w:tblInd w:w="-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11"/>
        <w:gridCol w:w="2280"/>
        <w:gridCol w:w="2017"/>
        <w:gridCol w:w="2122"/>
      </w:tblGrid>
      <w:tr w:rsidR="00B12832" w:rsidRPr="006526C4" w14:paraId="57B1F0A3" w14:textId="77777777" w:rsidTr="00136FEE">
        <w:trPr>
          <w:cantSplit/>
        </w:trPr>
        <w:tc>
          <w:tcPr>
            <w:tcW w:w="156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146C1F" w14:textId="3DE07884" w:rsidR="00DC43D0" w:rsidRPr="006526C4" w:rsidRDefault="00DC43D0" w:rsidP="003B5B30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</w:rPr>
            </w:pPr>
            <w:r w:rsidRPr="006526C4">
              <w:rPr>
                <w:rFonts w:ascii="Arial" w:hAnsi="Arial" w:cs="Arial"/>
                <w:b/>
                <w:color w:val="000000" w:themeColor="text1"/>
              </w:rPr>
              <w:t xml:space="preserve">Protocol Number/Title:  </w:t>
            </w:r>
            <w:r w:rsidR="004F7657">
              <w:rPr>
                <w:rFonts w:ascii="Arial" w:hAnsi="Arial" w:cs="Arial"/>
                <w:b/>
                <w:color w:val="000000" w:themeColor="text1"/>
              </w:rPr>
              <w:br/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statusText w:type="text" w:val="Protocol Number/Title: "/>
                  <w:textInput/>
                </w:ffData>
              </w:fldChar>
            </w:r>
            <w:bookmarkStart w:id="1" w:name="Text12"/>
            <w:r w:rsidR="004F7657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4F7657">
              <w:rPr>
                <w:rFonts w:ascii="Arial" w:hAnsi="Arial" w:cs="Arial"/>
                <w:b/>
                <w:color w:val="000000" w:themeColor="text1"/>
              </w:rPr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"/>
            <w:r w:rsidRPr="006526C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2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84AE5E" w14:textId="706D6ACC" w:rsidR="00DC43D0" w:rsidRPr="006526C4" w:rsidRDefault="00DC43D0" w:rsidP="003B5B30">
            <w:pPr>
              <w:spacing w:before="120" w:after="12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6526C4">
              <w:rPr>
                <w:rFonts w:ascii="Arial" w:hAnsi="Arial" w:cs="Arial"/>
                <w:b/>
                <w:color w:val="000000" w:themeColor="text1"/>
              </w:rPr>
              <w:t xml:space="preserve">PI Name: </w:t>
            </w:r>
            <w:r w:rsidR="004F7657">
              <w:rPr>
                <w:rFonts w:ascii="Arial" w:hAnsi="Arial" w:cs="Arial"/>
                <w:b/>
                <w:color w:val="000000" w:themeColor="text1"/>
              </w:rPr>
              <w:br/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statusText w:type="text" w:val="PI Name: "/>
                  <w:textInput/>
                </w:ffData>
              </w:fldChar>
            </w:r>
            <w:bookmarkStart w:id="2" w:name="Text13"/>
            <w:r w:rsidR="004F7657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4F7657">
              <w:rPr>
                <w:rFonts w:ascii="Arial" w:hAnsi="Arial" w:cs="Arial"/>
                <w:b/>
                <w:color w:val="000000" w:themeColor="text1"/>
              </w:rPr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"/>
            <w:r w:rsidRPr="006526C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0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1FC1B" w14:textId="09CD611E" w:rsidR="00DC43D0" w:rsidRPr="006526C4" w:rsidRDefault="00DC43D0" w:rsidP="003B5B30">
            <w:pPr>
              <w:spacing w:before="120" w:after="12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6526C4">
              <w:rPr>
                <w:rFonts w:ascii="Arial" w:hAnsi="Arial" w:cs="Arial"/>
                <w:b/>
                <w:color w:val="000000" w:themeColor="text1"/>
              </w:rPr>
              <w:t xml:space="preserve">Site: </w:t>
            </w:r>
            <w:r w:rsidR="004F7657">
              <w:rPr>
                <w:rFonts w:ascii="Arial" w:hAnsi="Arial" w:cs="Arial"/>
                <w:b/>
                <w:color w:val="000000" w:themeColor="text1"/>
              </w:rPr>
              <w:br/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statusText w:type="text" w:val="Site"/>
                  <w:textInput/>
                </w:ffData>
              </w:fldChar>
            </w:r>
            <w:bookmarkStart w:id="3" w:name="Text14"/>
            <w:r w:rsidR="004F7657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4F7657">
              <w:rPr>
                <w:rFonts w:ascii="Arial" w:hAnsi="Arial" w:cs="Arial"/>
                <w:b/>
                <w:color w:val="000000" w:themeColor="text1"/>
              </w:rPr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3"/>
            <w:r w:rsidRPr="006526C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13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D154DF" w14:textId="7AAC6901" w:rsidR="00DC43D0" w:rsidRPr="006526C4" w:rsidRDefault="00DC43D0" w:rsidP="003B5B30">
            <w:pPr>
              <w:spacing w:before="120" w:after="12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6526C4">
              <w:rPr>
                <w:rFonts w:ascii="Arial" w:hAnsi="Arial" w:cs="Arial"/>
                <w:b/>
                <w:color w:val="000000" w:themeColor="text1"/>
              </w:rPr>
              <w:t xml:space="preserve">Subject ID: </w:t>
            </w:r>
            <w:r w:rsidR="004F7657">
              <w:rPr>
                <w:rFonts w:ascii="Arial" w:hAnsi="Arial" w:cs="Arial"/>
                <w:b/>
                <w:color w:val="000000" w:themeColor="text1"/>
              </w:rPr>
              <w:br/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statusText w:type="text" w:val="Subject ID"/>
                  <w:textInput/>
                </w:ffData>
              </w:fldChar>
            </w:r>
            <w:bookmarkStart w:id="4" w:name="Text15"/>
            <w:r w:rsidR="004F7657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4F7657">
              <w:rPr>
                <w:rFonts w:ascii="Arial" w:hAnsi="Arial" w:cs="Arial"/>
                <w:b/>
                <w:color w:val="000000" w:themeColor="text1"/>
              </w:rPr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4F7657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"/>
            <w:r w:rsidRPr="006526C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</w:tbl>
    <w:p w14:paraId="74F0E70F" w14:textId="1D546002" w:rsidR="00F20EE4" w:rsidRPr="007A1E80" w:rsidRDefault="00DC43D0" w:rsidP="00136FEE">
      <w:pPr>
        <w:pStyle w:val="ListParagraph"/>
        <w:numPr>
          <w:ilvl w:val="0"/>
          <w:numId w:val="2"/>
        </w:numPr>
        <w:tabs>
          <w:tab w:val="left" w:pos="720"/>
        </w:tabs>
        <w:spacing w:before="360" w:after="120" w:line="360" w:lineRule="auto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Date of deviation:</w:t>
      </w:r>
      <w:r w:rsidR="00F20EE4" w:rsidRPr="007A1E80">
        <w:rPr>
          <w:rFonts w:ascii="Arial" w:hAnsi="Arial" w:cs="Arial"/>
          <w:color w:val="000000" w:themeColor="text1"/>
        </w:rPr>
        <w:t xml:space="preserve"> </w:t>
      </w:r>
      <w:r w:rsidR="00B578CC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statusText w:type="text" w:val="1. Date of deviation: "/>
            <w:textInput/>
          </w:ffData>
        </w:fldChar>
      </w:r>
      <w:bookmarkStart w:id="5" w:name="Text1"/>
      <w:r w:rsidR="00B578CC">
        <w:rPr>
          <w:rFonts w:ascii="Arial" w:hAnsi="Arial" w:cs="Arial"/>
          <w:color w:val="000000" w:themeColor="text1"/>
        </w:rPr>
        <w:instrText xml:space="preserve"> FORMTEXT </w:instrText>
      </w:r>
      <w:r w:rsidR="00B578CC">
        <w:rPr>
          <w:rFonts w:ascii="Arial" w:hAnsi="Arial" w:cs="Arial"/>
          <w:color w:val="000000" w:themeColor="text1"/>
        </w:rPr>
      </w:r>
      <w:r w:rsidR="00B578CC">
        <w:rPr>
          <w:rFonts w:ascii="Arial" w:hAnsi="Arial" w:cs="Arial"/>
          <w:color w:val="000000" w:themeColor="text1"/>
        </w:rPr>
        <w:fldChar w:fldCharType="separate"/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color w:val="000000" w:themeColor="text1"/>
        </w:rPr>
        <w:fldChar w:fldCharType="end"/>
      </w:r>
      <w:bookmarkEnd w:id="5"/>
    </w:p>
    <w:p w14:paraId="6915A74E" w14:textId="7F3400C0" w:rsidR="00DC43D0" w:rsidRPr="00E61892" w:rsidRDefault="00DC43D0" w:rsidP="00E61892">
      <w:pPr>
        <w:pStyle w:val="ListParagraph"/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 w:cs="Arial"/>
          <w:color w:val="000000" w:themeColor="text1"/>
        </w:rPr>
      </w:pPr>
      <w:r w:rsidRPr="00E61892">
        <w:rPr>
          <w:rFonts w:ascii="Arial" w:hAnsi="Arial" w:cs="Arial"/>
          <w:color w:val="000000" w:themeColor="text1"/>
        </w:rPr>
        <w:t xml:space="preserve">Date deviation identified: </w:t>
      </w:r>
      <w:r w:rsidR="00B578CC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statusText w:type="text" w:val="2. Date deviation identified: "/>
            <w:textInput/>
          </w:ffData>
        </w:fldChar>
      </w:r>
      <w:r w:rsidR="00B578CC">
        <w:rPr>
          <w:rFonts w:ascii="Arial" w:hAnsi="Arial" w:cs="Arial"/>
          <w:color w:val="000000" w:themeColor="text1"/>
        </w:rPr>
        <w:instrText xml:space="preserve"> FORMTEXT </w:instrText>
      </w:r>
      <w:r w:rsidR="00B578CC">
        <w:rPr>
          <w:rFonts w:ascii="Arial" w:hAnsi="Arial" w:cs="Arial"/>
          <w:color w:val="000000" w:themeColor="text1"/>
        </w:rPr>
      </w:r>
      <w:r w:rsidR="00B578CC">
        <w:rPr>
          <w:rFonts w:ascii="Arial" w:hAnsi="Arial" w:cs="Arial"/>
          <w:color w:val="000000" w:themeColor="text1"/>
        </w:rPr>
        <w:fldChar w:fldCharType="separate"/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color w:val="000000" w:themeColor="text1"/>
        </w:rPr>
        <w:fldChar w:fldCharType="end"/>
      </w:r>
    </w:p>
    <w:p w14:paraId="7EC05803" w14:textId="27B71A2F" w:rsidR="00DC43D0" w:rsidRPr="007A1E80" w:rsidRDefault="00DC43D0" w:rsidP="00DC384A">
      <w:pPr>
        <w:pStyle w:val="ListParagraph"/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 xml:space="preserve">Deviation description: </w:t>
      </w:r>
      <w:r w:rsidR="000354FF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statusText w:type="text" w:val="3. Deviation description: "/>
            <w:textInput/>
          </w:ffData>
        </w:fldChar>
      </w:r>
      <w:bookmarkStart w:id="6" w:name="Text3"/>
      <w:r w:rsidR="000354FF">
        <w:rPr>
          <w:rFonts w:ascii="Arial" w:hAnsi="Arial" w:cs="Arial"/>
          <w:color w:val="000000" w:themeColor="text1"/>
        </w:rPr>
        <w:instrText xml:space="preserve"> FORMTEXT </w:instrText>
      </w:r>
      <w:r w:rsidR="000354FF">
        <w:rPr>
          <w:rFonts w:ascii="Arial" w:hAnsi="Arial" w:cs="Arial"/>
          <w:color w:val="000000" w:themeColor="text1"/>
        </w:rPr>
      </w:r>
      <w:r w:rsidR="000354FF">
        <w:rPr>
          <w:rFonts w:ascii="Arial" w:hAnsi="Arial" w:cs="Arial"/>
          <w:color w:val="000000" w:themeColor="text1"/>
        </w:rPr>
        <w:fldChar w:fldCharType="separate"/>
      </w:r>
      <w:r w:rsidR="000354FF">
        <w:rPr>
          <w:rFonts w:ascii="Arial" w:hAnsi="Arial" w:cs="Arial"/>
          <w:noProof/>
          <w:color w:val="000000" w:themeColor="text1"/>
        </w:rPr>
        <w:t> </w:t>
      </w:r>
      <w:r w:rsidR="000354FF">
        <w:rPr>
          <w:rFonts w:ascii="Arial" w:hAnsi="Arial" w:cs="Arial"/>
          <w:noProof/>
          <w:color w:val="000000" w:themeColor="text1"/>
        </w:rPr>
        <w:t> </w:t>
      </w:r>
      <w:r w:rsidR="000354FF">
        <w:rPr>
          <w:rFonts w:ascii="Arial" w:hAnsi="Arial" w:cs="Arial"/>
          <w:noProof/>
          <w:color w:val="000000" w:themeColor="text1"/>
        </w:rPr>
        <w:t> </w:t>
      </w:r>
      <w:r w:rsidR="000354FF">
        <w:rPr>
          <w:rFonts w:ascii="Arial" w:hAnsi="Arial" w:cs="Arial"/>
          <w:noProof/>
          <w:color w:val="000000" w:themeColor="text1"/>
        </w:rPr>
        <w:t> </w:t>
      </w:r>
      <w:r w:rsidR="000354FF">
        <w:rPr>
          <w:rFonts w:ascii="Arial" w:hAnsi="Arial" w:cs="Arial"/>
          <w:noProof/>
          <w:color w:val="000000" w:themeColor="text1"/>
        </w:rPr>
        <w:t> </w:t>
      </w:r>
      <w:r w:rsidR="000354FF">
        <w:rPr>
          <w:rFonts w:ascii="Arial" w:hAnsi="Arial" w:cs="Arial"/>
          <w:color w:val="000000" w:themeColor="text1"/>
        </w:rPr>
        <w:fldChar w:fldCharType="end"/>
      </w:r>
      <w:bookmarkEnd w:id="6"/>
    </w:p>
    <w:p w14:paraId="14A92083" w14:textId="747EAB3C" w:rsidR="00482E29" w:rsidRPr="007A1E80" w:rsidRDefault="00DC43D0" w:rsidP="00482E29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Deviation identified by:</w:t>
      </w:r>
      <w:r w:rsidR="00D646B4" w:rsidRPr="007A1E80">
        <w:rPr>
          <w:rFonts w:ascii="Arial" w:hAnsi="Arial" w:cs="Arial"/>
          <w:color w:val="000000" w:themeColor="text1"/>
        </w:rPr>
        <w:t xml:space="preserve"> </w:t>
      </w:r>
      <w:r w:rsidR="00D646B4" w:rsidRPr="007A1E80">
        <w:rPr>
          <w:rFonts w:ascii="Arial" w:hAnsi="Arial" w:cs="Arial"/>
          <w:color w:val="000000" w:themeColor="text1"/>
        </w:rPr>
        <w:fldChar w:fldCharType="begin">
          <w:ffData>
            <w:name w:val="Bookmark1"/>
            <w:enabled/>
            <w:calcOnExit w:val="0"/>
            <w:ddList>
              <w:listEntry w:val="Choose an item:"/>
              <w:listEntry w:val="Principal Investigator"/>
              <w:listEntry w:val="Study Coordinator"/>
              <w:listEntry w:val="Monitor"/>
              <w:listEntry w:val="Other, specify below"/>
            </w:ddList>
          </w:ffData>
        </w:fldChar>
      </w:r>
      <w:bookmarkStart w:id="7" w:name="Bookmark1"/>
      <w:r w:rsidR="00D646B4" w:rsidRPr="007A1E80">
        <w:rPr>
          <w:rFonts w:ascii="Arial" w:hAnsi="Arial" w:cs="Arial"/>
          <w:color w:val="000000" w:themeColor="text1"/>
        </w:rPr>
        <w:instrText xml:space="preserve"> FORMDROPDOWN </w:instrText>
      </w:r>
      <w:r w:rsidR="00D646B4" w:rsidRPr="007A1E80">
        <w:rPr>
          <w:rFonts w:ascii="Arial" w:hAnsi="Arial" w:cs="Arial"/>
          <w:color w:val="000000" w:themeColor="text1"/>
        </w:rPr>
      </w:r>
      <w:r w:rsidR="00D646B4" w:rsidRPr="007A1E80">
        <w:rPr>
          <w:rFonts w:ascii="Arial" w:hAnsi="Arial" w:cs="Arial"/>
          <w:color w:val="000000" w:themeColor="text1"/>
        </w:rPr>
        <w:fldChar w:fldCharType="end"/>
      </w:r>
      <w:bookmarkEnd w:id="7"/>
    </w:p>
    <w:p w14:paraId="33FD74E2" w14:textId="72CAEC9B" w:rsidR="00DC43D0" w:rsidRPr="007A1E80" w:rsidRDefault="00DC43D0" w:rsidP="00482E29">
      <w:pPr>
        <w:pStyle w:val="ListParagraph"/>
        <w:spacing w:after="120"/>
        <w:ind w:left="1530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 xml:space="preserve">If other, specify: </w:t>
      </w:r>
      <w:r w:rsidR="00D646B4" w:rsidRPr="007A1E80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statusText w:type="text" w:val="4. Deviation identified by: if other, specify"/>
            <w:textInput/>
          </w:ffData>
        </w:fldChar>
      </w:r>
      <w:bookmarkStart w:id="8" w:name="Text4"/>
      <w:r w:rsidR="00D646B4" w:rsidRPr="007A1E80">
        <w:rPr>
          <w:rFonts w:ascii="Arial" w:hAnsi="Arial" w:cs="Arial"/>
          <w:color w:val="000000" w:themeColor="text1"/>
        </w:rPr>
        <w:instrText xml:space="preserve"> FORMTEXT </w:instrText>
      </w:r>
      <w:r w:rsidR="00D646B4" w:rsidRPr="007A1E80">
        <w:rPr>
          <w:rFonts w:ascii="Arial" w:hAnsi="Arial" w:cs="Arial"/>
          <w:color w:val="000000" w:themeColor="text1"/>
        </w:rPr>
      </w:r>
      <w:r w:rsidR="00D646B4" w:rsidRPr="007A1E80">
        <w:rPr>
          <w:rFonts w:ascii="Arial" w:hAnsi="Arial" w:cs="Arial"/>
          <w:color w:val="000000" w:themeColor="text1"/>
        </w:rPr>
        <w:fldChar w:fldCharType="separate"/>
      </w:r>
      <w:r w:rsidR="00D646B4" w:rsidRPr="007A1E80">
        <w:rPr>
          <w:rFonts w:ascii="Arial" w:hAnsi="Arial" w:cs="Arial"/>
          <w:noProof/>
          <w:color w:val="000000" w:themeColor="text1"/>
        </w:rPr>
        <w:t> </w:t>
      </w:r>
      <w:r w:rsidR="00D646B4" w:rsidRPr="007A1E80">
        <w:rPr>
          <w:rFonts w:ascii="Arial" w:hAnsi="Arial" w:cs="Arial"/>
          <w:noProof/>
          <w:color w:val="000000" w:themeColor="text1"/>
        </w:rPr>
        <w:t> </w:t>
      </w:r>
      <w:r w:rsidR="00D646B4" w:rsidRPr="007A1E80">
        <w:rPr>
          <w:rFonts w:ascii="Arial" w:hAnsi="Arial" w:cs="Arial"/>
          <w:noProof/>
          <w:color w:val="000000" w:themeColor="text1"/>
        </w:rPr>
        <w:t> </w:t>
      </w:r>
      <w:r w:rsidR="00D646B4" w:rsidRPr="007A1E80">
        <w:rPr>
          <w:rFonts w:ascii="Arial" w:hAnsi="Arial" w:cs="Arial"/>
          <w:noProof/>
          <w:color w:val="000000" w:themeColor="text1"/>
        </w:rPr>
        <w:t> </w:t>
      </w:r>
      <w:r w:rsidR="00D646B4" w:rsidRPr="007A1E80">
        <w:rPr>
          <w:rFonts w:ascii="Arial" w:hAnsi="Arial" w:cs="Arial"/>
          <w:noProof/>
          <w:color w:val="000000" w:themeColor="text1"/>
        </w:rPr>
        <w:t> </w:t>
      </w:r>
      <w:r w:rsidR="00D646B4" w:rsidRPr="007A1E80">
        <w:rPr>
          <w:rFonts w:ascii="Arial" w:hAnsi="Arial" w:cs="Arial"/>
          <w:color w:val="000000" w:themeColor="text1"/>
        </w:rPr>
        <w:fldChar w:fldCharType="end"/>
      </w:r>
      <w:bookmarkEnd w:id="8"/>
    </w:p>
    <w:p w14:paraId="1D79DD71" w14:textId="4A26E9F7" w:rsidR="0069789B" w:rsidRPr="007A1E80" w:rsidRDefault="00DC43D0" w:rsidP="00DC384A">
      <w:pPr>
        <w:pStyle w:val="ListParagraph"/>
        <w:numPr>
          <w:ilvl w:val="0"/>
          <w:numId w:val="2"/>
        </w:numPr>
        <w:tabs>
          <w:tab w:val="left" w:pos="720"/>
        </w:tabs>
        <w:spacing w:after="120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Type of deviation identified:</w:t>
      </w:r>
      <w:r w:rsidR="00BA751F" w:rsidRPr="007A1E80">
        <w:rPr>
          <w:rFonts w:ascii="Arial" w:hAnsi="Arial" w:cs="Arial"/>
          <w:color w:val="000000" w:themeColor="text1"/>
        </w:rPr>
        <w:t xml:space="preserve"> </w:t>
      </w:r>
      <w:r w:rsidR="00D646B4" w:rsidRPr="007A1E80">
        <w:rPr>
          <w:rFonts w:ascii="Arial" w:hAnsi="Arial" w:cs="Arial"/>
          <w:color w:val="000000" w:themeColor="text1"/>
        </w:rPr>
        <w:fldChar w:fldCharType="begin">
          <w:ffData>
            <w:name w:val="Dropdown1"/>
            <w:enabled/>
            <w:calcOnExit w:val="0"/>
            <w:ddList>
              <w:listEntry w:val="Choose an item:"/>
              <w:listEntry w:val="Consent Procedures"/>
              <w:listEntry w:val="Inclusion/Exclusion Criteria"/>
              <w:listEntry w:val="Concomitant Medication/Therapy"/>
              <w:listEntry w:val="Laboratory Assessments/Procedures"/>
              <w:listEntry w:val="Study Procedures"/>
              <w:listEntry w:val="Serious Adverse Event Reporting/ Unanticipated Adv"/>
              <w:listEntry w:val="Randomized Procedures/Study Drug Dosing"/>
              <w:listEntry w:val="Visit Schedule/Interval"/>
              <w:listEntry w:val="Efficacy Ratings"/>
              <w:listEntry w:val="Other"/>
            </w:ddList>
          </w:ffData>
        </w:fldChar>
      </w:r>
      <w:bookmarkStart w:id="9" w:name="Dropdown1"/>
      <w:r w:rsidR="00D646B4" w:rsidRPr="007A1E80">
        <w:rPr>
          <w:rFonts w:ascii="Arial" w:hAnsi="Arial" w:cs="Arial"/>
          <w:color w:val="000000" w:themeColor="text1"/>
        </w:rPr>
        <w:instrText xml:space="preserve"> FORMDROPDOWN </w:instrText>
      </w:r>
      <w:r w:rsidR="00D646B4" w:rsidRPr="007A1E80">
        <w:rPr>
          <w:rFonts w:ascii="Arial" w:hAnsi="Arial" w:cs="Arial"/>
          <w:color w:val="000000" w:themeColor="text1"/>
        </w:rPr>
      </w:r>
      <w:r w:rsidR="00D646B4" w:rsidRPr="007A1E80">
        <w:rPr>
          <w:rFonts w:ascii="Arial" w:hAnsi="Arial" w:cs="Arial"/>
          <w:color w:val="000000" w:themeColor="text1"/>
        </w:rPr>
        <w:fldChar w:fldCharType="end"/>
      </w:r>
      <w:bookmarkEnd w:id="9"/>
    </w:p>
    <w:p w14:paraId="6730FBA2" w14:textId="420D3DAE" w:rsidR="00834031" w:rsidRPr="007A1E80" w:rsidRDefault="00834031" w:rsidP="00482E29">
      <w:pPr>
        <w:spacing w:after="120"/>
        <w:ind w:left="1530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If other, specify:</w:t>
      </w:r>
      <w:r w:rsidR="007A1E80" w:rsidRPr="007A1E80">
        <w:rPr>
          <w:rFonts w:ascii="Arial" w:hAnsi="Arial" w:cs="Arial"/>
          <w:color w:val="000000" w:themeColor="text1"/>
        </w:rPr>
        <w:t xml:space="preserve"> </w:t>
      </w:r>
      <w:r w:rsidR="00B578CC">
        <w:rPr>
          <w:rFonts w:ascii="Arial" w:hAnsi="Arial" w:cs="Arial"/>
          <w:color w:val="000000" w:themeColor="text1"/>
        </w:rPr>
        <w:fldChar w:fldCharType="begin">
          <w:ffData>
            <w:name w:val="Text5"/>
            <w:enabled/>
            <w:calcOnExit w:val="0"/>
            <w:statusText w:type="text" w:val="5. Type of deviation identified: If other, specify."/>
            <w:textInput/>
          </w:ffData>
        </w:fldChar>
      </w:r>
      <w:bookmarkStart w:id="10" w:name="Text5"/>
      <w:r w:rsidR="00B578CC">
        <w:rPr>
          <w:rFonts w:ascii="Arial" w:hAnsi="Arial" w:cs="Arial"/>
          <w:color w:val="000000" w:themeColor="text1"/>
        </w:rPr>
        <w:instrText xml:space="preserve"> FORMTEXT </w:instrText>
      </w:r>
      <w:r w:rsidR="00B578CC">
        <w:rPr>
          <w:rFonts w:ascii="Arial" w:hAnsi="Arial" w:cs="Arial"/>
          <w:color w:val="000000" w:themeColor="text1"/>
        </w:rPr>
      </w:r>
      <w:r w:rsidR="00B578CC">
        <w:rPr>
          <w:rFonts w:ascii="Arial" w:hAnsi="Arial" w:cs="Arial"/>
          <w:color w:val="000000" w:themeColor="text1"/>
        </w:rPr>
        <w:fldChar w:fldCharType="separate"/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color w:val="000000" w:themeColor="text1"/>
        </w:rPr>
        <w:fldChar w:fldCharType="end"/>
      </w:r>
      <w:bookmarkEnd w:id="10"/>
    </w:p>
    <w:p w14:paraId="2E29BBC5" w14:textId="3ECB6E1F" w:rsidR="00482E29" w:rsidRPr="007A1E80" w:rsidRDefault="00DC43D0" w:rsidP="00DC384A">
      <w:pPr>
        <w:pStyle w:val="ListParagraph"/>
        <w:numPr>
          <w:ilvl w:val="0"/>
          <w:numId w:val="2"/>
        </w:numPr>
        <w:tabs>
          <w:tab w:val="left" w:pos="720"/>
        </w:tabs>
        <w:spacing w:after="120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Did the protocol deviation result in an AE?</w:t>
      </w:r>
    </w:p>
    <w:p w14:paraId="40AA2482" w14:textId="49B4A927" w:rsidR="00E515DA" w:rsidRPr="007A1E80" w:rsidRDefault="007A1E80" w:rsidP="00E515DA">
      <w:pPr>
        <w:pStyle w:val="ListParagraph"/>
        <w:spacing w:after="120"/>
        <w:ind w:left="1526"/>
        <w:contextualSpacing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statusText w:type="text" w:val="6. Did the protocol deviation result in an AE. Yes."/>
            <w:checkBox>
              <w:sizeAuto/>
              <w:default w:val="0"/>
            </w:checkBox>
          </w:ffData>
        </w:fldChar>
      </w:r>
      <w:bookmarkStart w:id="11" w:name="Check1"/>
      <w:r w:rsidRPr="007A1E80">
        <w:rPr>
          <w:rFonts w:ascii="Arial" w:hAnsi="Arial" w:cs="Arial"/>
          <w:color w:val="000000" w:themeColor="text1"/>
        </w:rPr>
        <w:instrText xml:space="preserve"> FORMCHECKBOX </w:instrText>
      </w:r>
      <w:r w:rsidRPr="007A1E80">
        <w:rPr>
          <w:rFonts w:ascii="Arial" w:hAnsi="Arial" w:cs="Arial"/>
          <w:color w:val="000000" w:themeColor="text1"/>
        </w:rPr>
      </w:r>
      <w:r w:rsidRPr="007A1E80">
        <w:rPr>
          <w:rFonts w:ascii="Arial" w:hAnsi="Arial" w:cs="Arial"/>
          <w:color w:val="000000" w:themeColor="text1"/>
        </w:rPr>
        <w:fldChar w:fldCharType="end"/>
      </w:r>
      <w:bookmarkEnd w:id="11"/>
      <w:r w:rsidRPr="007A1E80">
        <w:rPr>
          <w:rFonts w:ascii="Arial" w:hAnsi="Arial" w:cs="Arial"/>
          <w:color w:val="000000" w:themeColor="text1"/>
        </w:rPr>
        <w:t xml:space="preserve"> </w:t>
      </w:r>
      <w:r w:rsidR="00DC43D0" w:rsidRPr="007A1E80">
        <w:rPr>
          <w:rFonts w:ascii="Arial" w:hAnsi="Arial" w:cs="Arial"/>
          <w:color w:val="000000" w:themeColor="text1"/>
        </w:rPr>
        <w:t>Yes</w:t>
      </w:r>
    </w:p>
    <w:bookmarkStart w:id="12" w:name="_GoBack"/>
    <w:p w14:paraId="662D2504" w14:textId="35C56FDE" w:rsidR="00E515DA" w:rsidRPr="007A1E80" w:rsidRDefault="007A1E80" w:rsidP="00E515DA">
      <w:pPr>
        <w:pStyle w:val="ListParagraph"/>
        <w:spacing w:after="120"/>
        <w:ind w:left="1526"/>
        <w:contextualSpacing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fldChar w:fldCharType="begin">
          <w:ffData>
            <w:name w:val="Check2"/>
            <w:enabled/>
            <w:calcOnExit w:val="0"/>
            <w:statusText w:type="text" w:val="6. Did the protocol deviation result in an AE. No."/>
            <w:checkBox>
              <w:sizeAuto/>
              <w:default w:val="0"/>
            </w:checkBox>
          </w:ffData>
        </w:fldChar>
      </w:r>
      <w:bookmarkStart w:id="13" w:name="Check2"/>
      <w:r w:rsidRPr="007A1E80">
        <w:rPr>
          <w:rFonts w:ascii="Arial" w:hAnsi="Arial" w:cs="Arial"/>
          <w:color w:val="000000" w:themeColor="text1"/>
        </w:rPr>
        <w:instrText xml:space="preserve"> FORMCHECKBOX </w:instrText>
      </w:r>
      <w:r w:rsidRPr="007A1E80">
        <w:rPr>
          <w:rFonts w:ascii="Arial" w:hAnsi="Arial" w:cs="Arial"/>
          <w:color w:val="000000" w:themeColor="text1"/>
        </w:rPr>
      </w:r>
      <w:r w:rsidRPr="007A1E80">
        <w:rPr>
          <w:rFonts w:ascii="Arial" w:hAnsi="Arial" w:cs="Arial"/>
          <w:color w:val="000000" w:themeColor="text1"/>
        </w:rPr>
        <w:fldChar w:fldCharType="end"/>
      </w:r>
      <w:bookmarkEnd w:id="13"/>
      <w:bookmarkEnd w:id="12"/>
      <w:r w:rsidR="00DC43D0" w:rsidRPr="007A1E80">
        <w:rPr>
          <w:rFonts w:ascii="Arial" w:hAnsi="Arial" w:cs="Arial"/>
          <w:color w:val="000000" w:themeColor="text1"/>
        </w:rPr>
        <w:t xml:space="preserve">  No</w:t>
      </w:r>
    </w:p>
    <w:p w14:paraId="5D326FE9" w14:textId="4B0E539D" w:rsidR="00DC43D0" w:rsidRPr="007A1E80" w:rsidRDefault="00DC43D0" w:rsidP="00482E29">
      <w:pPr>
        <w:pStyle w:val="ListParagraph"/>
        <w:spacing w:after="120"/>
        <w:ind w:left="1530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 xml:space="preserve">Comments/Clarification: </w:t>
      </w:r>
      <w:r w:rsidR="007A1E80">
        <w:rPr>
          <w:rFonts w:ascii="Arial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statusText w:type="text" w:val="6. Did the protocol deviation result in an AE? Comments/Clarification."/>
            <w:textInput/>
          </w:ffData>
        </w:fldChar>
      </w:r>
      <w:bookmarkStart w:id="14" w:name="Text6"/>
      <w:r w:rsidR="007A1E80">
        <w:rPr>
          <w:rFonts w:ascii="Arial" w:hAnsi="Arial" w:cs="Arial"/>
          <w:color w:val="000000" w:themeColor="text1"/>
        </w:rPr>
        <w:instrText xml:space="preserve"> FORMTEXT </w:instrText>
      </w:r>
      <w:r w:rsidR="007A1E80">
        <w:rPr>
          <w:rFonts w:ascii="Arial" w:hAnsi="Arial" w:cs="Arial"/>
          <w:color w:val="000000" w:themeColor="text1"/>
        </w:rPr>
      </w:r>
      <w:r w:rsidR="007A1E80">
        <w:rPr>
          <w:rFonts w:ascii="Arial" w:hAnsi="Arial" w:cs="Arial"/>
          <w:color w:val="000000" w:themeColor="text1"/>
        </w:rPr>
        <w:fldChar w:fldCharType="separate"/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color w:val="000000" w:themeColor="text1"/>
        </w:rPr>
        <w:fldChar w:fldCharType="end"/>
      </w:r>
      <w:bookmarkEnd w:id="14"/>
    </w:p>
    <w:p w14:paraId="72FC135C" w14:textId="77777777" w:rsidR="00DC43D0" w:rsidRPr="007A1E80" w:rsidRDefault="00DC43D0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Did the subject continue in the study?</w:t>
      </w:r>
    </w:p>
    <w:p w14:paraId="7BA344BA" w14:textId="6755901D" w:rsidR="007A1E80" w:rsidRPr="007A1E80" w:rsidRDefault="00B578CC" w:rsidP="007A1E80">
      <w:pPr>
        <w:spacing w:after="120"/>
        <w:ind w:left="153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statusText w:type="text" w:val="7. Did the subject continue in the study? Ye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end"/>
      </w:r>
      <w:r w:rsidR="007A1E80" w:rsidRPr="007A1E80">
        <w:rPr>
          <w:rFonts w:ascii="Arial" w:hAnsi="Arial" w:cs="Arial"/>
          <w:color w:val="000000" w:themeColor="text1"/>
        </w:rPr>
        <w:t xml:space="preserve"> Yes</w:t>
      </w:r>
    </w:p>
    <w:p w14:paraId="4190804B" w14:textId="2F4D6420" w:rsidR="007A1E80" w:rsidRPr="007A1E80" w:rsidRDefault="00B578CC" w:rsidP="007A1E80">
      <w:pPr>
        <w:spacing w:after="120"/>
        <w:ind w:left="153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statusText w:type="text" w:val="7. Did the subject continue in the study? No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end"/>
      </w:r>
      <w:r w:rsidR="007A1E80" w:rsidRPr="007A1E80">
        <w:rPr>
          <w:rFonts w:ascii="Arial" w:hAnsi="Arial" w:cs="Arial"/>
          <w:color w:val="000000" w:themeColor="text1"/>
        </w:rPr>
        <w:t xml:space="preserve">  No</w:t>
      </w:r>
    </w:p>
    <w:p w14:paraId="4B7FA8D5" w14:textId="2B2B317D" w:rsidR="00DC43D0" w:rsidRPr="007A1E80" w:rsidRDefault="00DC43D0" w:rsidP="00DC384A">
      <w:pPr>
        <w:pStyle w:val="ListParagraph"/>
        <w:tabs>
          <w:tab w:val="left" w:pos="720"/>
        </w:tabs>
        <w:spacing w:after="120"/>
        <w:ind w:left="1526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Explain:</w:t>
      </w:r>
      <w:r w:rsidR="007A1E80">
        <w:rPr>
          <w:rFonts w:ascii="Arial" w:hAnsi="Arial" w:cs="Arial"/>
          <w:color w:val="000000" w:themeColor="text1"/>
        </w:rPr>
        <w:t xml:space="preserve"> </w:t>
      </w:r>
      <w:r w:rsidR="00B578CC">
        <w:rPr>
          <w:rFonts w:ascii="Arial" w:hAnsi="Arial" w:cs="Arial"/>
          <w:color w:val="000000" w:themeColor="text1"/>
        </w:rPr>
        <w:fldChar w:fldCharType="begin">
          <w:ffData>
            <w:name w:val="Text7"/>
            <w:enabled/>
            <w:calcOnExit w:val="0"/>
            <w:statusText w:type="text" w:val="7. Did the subject continue in the study? Explain."/>
            <w:textInput/>
          </w:ffData>
        </w:fldChar>
      </w:r>
      <w:bookmarkStart w:id="15" w:name="Text7"/>
      <w:r w:rsidR="00B578CC">
        <w:rPr>
          <w:rFonts w:ascii="Arial" w:hAnsi="Arial" w:cs="Arial"/>
          <w:color w:val="000000" w:themeColor="text1"/>
        </w:rPr>
        <w:instrText xml:space="preserve"> FORMTEXT </w:instrText>
      </w:r>
      <w:r w:rsidR="00B578CC">
        <w:rPr>
          <w:rFonts w:ascii="Arial" w:hAnsi="Arial" w:cs="Arial"/>
          <w:color w:val="000000" w:themeColor="text1"/>
        </w:rPr>
      </w:r>
      <w:r w:rsidR="00B578CC">
        <w:rPr>
          <w:rFonts w:ascii="Arial" w:hAnsi="Arial" w:cs="Arial"/>
          <w:color w:val="000000" w:themeColor="text1"/>
        </w:rPr>
        <w:fldChar w:fldCharType="separate"/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color w:val="000000" w:themeColor="text1"/>
        </w:rPr>
        <w:fldChar w:fldCharType="end"/>
      </w:r>
      <w:bookmarkEnd w:id="15"/>
    </w:p>
    <w:p w14:paraId="6F4D945B" w14:textId="77777777" w:rsidR="00E515DA" w:rsidRPr="007A1E80" w:rsidRDefault="00DC43D0" w:rsidP="00E515DA">
      <w:pPr>
        <w:pStyle w:val="ListParagraph"/>
        <w:numPr>
          <w:ilvl w:val="0"/>
          <w:numId w:val="2"/>
        </w:numPr>
        <w:tabs>
          <w:tab w:val="left" w:pos="720"/>
          <w:tab w:val="left" w:pos="1170"/>
        </w:tabs>
        <w:spacing w:after="120"/>
        <w:ind w:left="1526" w:hanging="1166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Does the deviation meet IRB reporting requirements?</w:t>
      </w:r>
    </w:p>
    <w:p w14:paraId="3021E2EC" w14:textId="77777777" w:rsidR="007A1E80" w:rsidRPr="007A1E80" w:rsidRDefault="007A1E80" w:rsidP="007A1E80">
      <w:pPr>
        <w:spacing w:after="120"/>
        <w:ind w:left="1530"/>
        <w:contextualSpacing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statusText w:type="text" w:val="6. Did the protocol deviation result in an AE. Yes."/>
            <w:checkBox>
              <w:sizeAuto/>
              <w:default w:val="0"/>
            </w:checkBox>
          </w:ffData>
        </w:fldChar>
      </w:r>
      <w:r w:rsidRPr="007A1E80">
        <w:rPr>
          <w:rFonts w:ascii="Arial" w:hAnsi="Arial" w:cs="Arial"/>
          <w:color w:val="000000" w:themeColor="text1"/>
        </w:rPr>
        <w:instrText xml:space="preserve"> FORMCHECKBOX </w:instrText>
      </w:r>
      <w:r w:rsidRPr="007A1E80">
        <w:rPr>
          <w:rFonts w:ascii="Arial" w:hAnsi="Arial" w:cs="Arial"/>
        </w:rPr>
      </w:r>
      <w:r w:rsidRPr="007A1E80">
        <w:rPr>
          <w:rFonts w:ascii="Arial" w:hAnsi="Arial" w:cs="Arial"/>
          <w:color w:val="000000" w:themeColor="text1"/>
        </w:rPr>
        <w:fldChar w:fldCharType="end"/>
      </w:r>
      <w:r w:rsidRPr="007A1E80">
        <w:rPr>
          <w:rFonts w:ascii="Arial" w:hAnsi="Arial" w:cs="Arial"/>
          <w:color w:val="000000" w:themeColor="text1"/>
        </w:rPr>
        <w:t xml:space="preserve"> Yes</w:t>
      </w:r>
    </w:p>
    <w:p w14:paraId="1F0B5240" w14:textId="77777777" w:rsidR="007A1E80" w:rsidRPr="007A1E80" w:rsidRDefault="007A1E80" w:rsidP="007A1E80">
      <w:pPr>
        <w:spacing w:after="120"/>
        <w:ind w:left="1530"/>
        <w:contextualSpacing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fldChar w:fldCharType="begin">
          <w:ffData>
            <w:name w:val="Check2"/>
            <w:enabled/>
            <w:calcOnExit w:val="0"/>
            <w:statusText w:type="text" w:val="6. Did the protocol deviation result in an AE. No."/>
            <w:checkBox>
              <w:sizeAuto/>
              <w:default w:val="0"/>
            </w:checkBox>
          </w:ffData>
        </w:fldChar>
      </w:r>
      <w:r w:rsidRPr="007A1E80">
        <w:rPr>
          <w:rFonts w:ascii="Arial" w:hAnsi="Arial" w:cs="Arial"/>
          <w:color w:val="000000" w:themeColor="text1"/>
        </w:rPr>
        <w:instrText xml:space="preserve"> FORMCHECKBOX </w:instrText>
      </w:r>
      <w:r w:rsidRPr="007A1E80">
        <w:rPr>
          <w:rFonts w:ascii="Arial" w:hAnsi="Arial" w:cs="Arial"/>
        </w:rPr>
      </w:r>
      <w:r w:rsidRPr="007A1E80">
        <w:rPr>
          <w:rFonts w:ascii="Arial" w:hAnsi="Arial" w:cs="Arial"/>
          <w:color w:val="000000" w:themeColor="text1"/>
        </w:rPr>
        <w:fldChar w:fldCharType="end"/>
      </w:r>
      <w:r w:rsidRPr="007A1E80">
        <w:rPr>
          <w:rFonts w:ascii="Arial" w:hAnsi="Arial" w:cs="Arial"/>
          <w:color w:val="000000" w:themeColor="text1"/>
        </w:rPr>
        <w:t xml:space="preserve">  No</w:t>
      </w:r>
    </w:p>
    <w:p w14:paraId="7B7CC951" w14:textId="47B02FBC" w:rsidR="00DC43D0" w:rsidRPr="007A1E80" w:rsidRDefault="00DC43D0" w:rsidP="00E515DA">
      <w:pPr>
        <w:pStyle w:val="ListParagraph"/>
        <w:tabs>
          <w:tab w:val="left" w:pos="720"/>
          <w:tab w:val="left" w:pos="1170"/>
        </w:tabs>
        <w:spacing w:after="120" w:line="360" w:lineRule="auto"/>
        <w:ind w:left="1526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 xml:space="preserve">Comments/Clarification: </w:t>
      </w:r>
      <w:r w:rsidR="007A1E80">
        <w:rPr>
          <w:rFonts w:ascii="Arial" w:hAnsi="Arial" w:cs="Arial"/>
          <w:color w:val="000000" w:themeColor="text1"/>
        </w:rPr>
        <w:fldChar w:fldCharType="begin">
          <w:ffData>
            <w:name w:val="Text8"/>
            <w:enabled/>
            <w:calcOnExit w:val="0"/>
            <w:statusText w:type="text" w:val="8. Does the deviation meet IRB reporting requirements? Comments/Clarification."/>
            <w:textInput/>
          </w:ffData>
        </w:fldChar>
      </w:r>
      <w:bookmarkStart w:id="16" w:name="Text8"/>
      <w:r w:rsidR="007A1E80">
        <w:rPr>
          <w:rFonts w:ascii="Arial" w:hAnsi="Arial" w:cs="Arial"/>
          <w:color w:val="000000" w:themeColor="text1"/>
        </w:rPr>
        <w:instrText xml:space="preserve"> FORMTEXT </w:instrText>
      </w:r>
      <w:r w:rsidR="007A1E80">
        <w:rPr>
          <w:rFonts w:ascii="Arial" w:hAnsi="Arial" w:cs="Arial"/>
          <w:color w:val="000000" w:themeColor="text1"/>
        </w:rPr>
      </w:r>
      <w:r w:rsidR="007A1E80">
        <w:rPr>
          <w:rFonts w:ascii="Arial" w:hAnsi="Arial" w:cs="Arial"/>
          <w:color w:val="000000" w:themeColor="text1"/>
        </w:rPr>
        <w:fldChar w:fldCharType="separate"/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noProof/>
          <w:color w:val="000000" w:themeColor="text1"/>
        </w:rPr>
        <w:t> </w:t>
      </w:r>
      <w:r w:rsidR="007A1E80">
        <w:rPr>
          <w:rFonts w:ascii="Arial" w:hAnsi="Arial" w:cs="Arial"/>
          <w:color w:val="000000" w:themeColor="text1"/>
        </w:rPr>
        <w:fldChar w:fldCharType="end"/>
      </w:r>
      <w:bookmarkEnd w:id="16"/>
    </w:p>
    <w:p w14:paraId="7D4435BD" w14:textId="568E74D0" w:rsidR="00DC43D0" w:rsidRPr="007A1E80" w:rsidRDefault="00DC43D0" w:rsidP="00DC384A">
      <w:pPr>
        <w:pStyle w:val="ListParagraph"/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Date the deviation was reported to the IRB (if applicable):</w:t>
      </w:r>
      <w:r w:rsidR="00D646B4" w:rsidRPr="007A1E80">
        <w:rPr>
          <w:rFonts w:ascii="Arial" w:hAnsi="Arial" w:cs="Arial"/>
          <w:color w:val="000000" w:themeColor="text1"/>
        </w:rPr>
        <w:t xml:space="preserve"> </w:t>
      </w:r>
      <w:r w:rsidR="00B578CC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statusText w:type="text" w:val="9. Date the deviation was reported to the IRB (if applicable):"/>
            <w:textInput/>
          </w:ffData>
        </w:fldChar>
      </w:r>
      <w:r w:rsidR="00B578CC">
        <w:rPr>
          <w:rFonts w:ascii="Arial" w:hAnsi="Arial" w:cs="Arial"/>
          <w:color w:val="000000" w:themeColor="text1"/>
        </w:rPr>
        <w:instrText xml:space="preserve"> FORMTEXT </w:instrText>
      </w:r>
      <w:r w:rsidR="00B578CC">
        <w:rPr>
          <w:rFonts w:ascii="Arial" w:hAnsi="Arial" w:cs="Arial"/>
          <w:color w:val="000000" w:themeColor="text1"/>
        </w:rPr>
      </w:r>
      <w:r w:rsidR="00B578CC">
        <w:rPr>
          <w:rFonts w:ascii="Arial" w:hAnsi="Arial" w:cs="Arial"/>
          <w:color w:val="000000" w:themeColor="text1"/>
        </w:rPr>
        <w:fldChar w:fldCharType="separate"/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noProof/>
          <w:color w:val="000000" w:themeColor="text1"/>
        </w:rPr>
        <w:t> </w:t>
      </w:r>
      <w:r w:rsidR="00B578CC">
        <w:rPr>
          <w:rFonts w:ascii="Arial" w:hAnsi="Arial" w:cs="Arial"/>
          <w:color w:val="000000" w:themeColor="text1"/>
        </w:rPr>
        <w:fldChar w:fldCharType="end"/>
      </w:r>
    </w:p>
    <w:p w14:paraId="3CCE83AE" w14:textId="7AFF0C0F" w:rsidR="00DC43D0" w:rsidRPr="007A1E80" w:rsidRDefault="00DC43D0" w:rsidP="00DC384A">
      <w:pPr>
        <w:pStyle w:val="ListParagraph"/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Action taken to resolve this deviation (if any):</w:t>
      </w:r>
      <w:r w:rsidR="004F7657">
        <w:rPr>
          <w:rFonts w:ascii="Arial" w:hAnsi="Arial" w:cs="Arial"/>
          <w:color w:val="000000" w:themeColor="text1"/>
        </w:rPr>
        <w:t xml:space="preserve"> </w:t>
      </w:r>
      <w:r w:rsidR="004F7657">
        <w:rPr>
          <w:rFonts w:ascii="Arial" w:hAnsi="Arial" w:cs="Arial"/>
          <w:color w:val="000000" w:themeColor="text1"/>
        </w:rPr>
        <w:fldChar w:fldCharType="begin">
          <w:ffData>
            <w:name w:val="Text9"/>
            <w:enabled/>
            <w:calcOnExit w:val="0"/>
            <w:statusText w:type="text" w:val="10. Action taken to resolve this deviation (if any):"/>
            <w:textInput/>
          </w:ffData>
        </w:fldChar>
      </w:r>
      <w:bookmarkStart w:id="17" w:name="Text9"/>
      <w:r w:rsidR="004F7657">
        <w:rPr>
          <w:rFonts w:ascii="Arial" w:hAnsi="Arial" w:cs="Arial"/>
          <w:color w:val="000000" w:themeColor="text1"/>
        </w:rPr>
        <w:instrText xml:space="preserve"> FORMTEXT </w:instrText>
      </w:r>
      <w:r w:rsidR="004F7657">
        <w:rPr>
          <w:rFonts w:ascii="Arial" w:hAnsi="Arial" w:cs="Arial"/>
          <w:color w:val="000000" w:themeColor="text1"/>
        </w:rPr>
      </w:r>
      <w:r w:rsidR="004F7657">
        <w:rPr>
          <w:rFonts w:ascii="Arial" w:hAnsi="Arial" w:cs="Arial"/>
          <w:color w:val="000000" w:themeColor="text1"/>
        </w:rPr>
        <w:fldChar w:fldCharType="separate"/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color w:val="000000" w:themeColor="text1"/>
        </w:rPr>
        <w:fldChar w:fldCharType="end"/>
      </w:r>
      <w:bookmarkEnd w:id="17"/>
    </w:p>
    <w:p w14:paraId="45DC750D" w14:textId="77777777" w:rsidR="006526C4" w:rsidRPr="007A1E80" w:rsidRDefault="00DC43D0" w:rsidP="00DC384A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rPr>
          <w:rFonts w:ascii="Arial" w:eastAsia="MS Gothic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 xml:space="preserve">Deviation impact (check all that apply): </w:t>
      </w:r>
    </w:p>
    <w:p w14:paraId="599E72F7" w14:textId="2BDACC26" w:rsidR="00C77616" w:rsidRPr="007A1E80" w:rsidRDefault="004F7657" w:rsidP="006526C4">
      <w:pPr>
        <w:pStyle w:val="ListParagraph"/>
        <w:spacing w:after="60"/>
        <w:ind w:left="1530"/>
        <w:rPr>
          <w:rFonts w:ascii="Arial" w:eastAsia="MS Gothic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Check3"/>
            <w:enabled/>
            <w:calcOnExit w:val="0"/>
            <w:statusText w:type="text" w:val="11. Deviation impact: Study Validity "/>
            <w:checkBox>
              <w:sizeAuto/>
              <w:default w:val="0"/>
            </w:checkBox>
          </w:ffData>
        </w:fldChar>
      </w:r>
      <w:bookmarkStart w:id="18" w:name="Check3"/>
      <w:r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end"/>
      </w:r>
      <w:bookmarkEnd w:id="18"/>
      <w:r w:rsidR="00DC43D0" w:rsidRPr="007A1E80">
        <w:rPr>
          <w:rFonts w:ascii="Arial" w:hAnsi="Arial" w:cs="Arial"/>
          <w:color w:val="000000" w:themeColor="text1"/>
        </w:rPr>
        <w:t xml:space="preserve"> Study Validity</w:t>
      </w:r>
    </w:p>
    <w:p w14:paraId="2EAD55E2" w14:textId="4D59020C" w:rsidR="00E001CE" w:rsidRPr="007A1E80" w:rsidRDefault="004F7657" w:rsidP="006526C4">
      <w:pPr>
        <w:spacing w:after="60"/>
        <w:ind w:left="1530"/>
        <w:rPr>
          <w:rFonts w:ascii="Arial" w:eastAsia="MS Gothic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statusText w:type="text" w:val="11. Deviation impact: Safety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end"/>
      </w:r>
      <w:bookmarkEnd w:id="19"/>
      <w:r w:rsidR="003C1D98" w:rsidRPr="007A1E80">
        <w:rPr>
          <w:rFonts w:ascii="Arial" w:hAnsi="Arial" w:cs="Arial"/>
          <w:color w:val="000000" w:themeColor="text1"/>
        </w:rPr>
        <w:t xml:space="preserve"> </w:t>
      </w:r>
      <w:r w:rsidR="00DC43D0" w:rsidRPr="007A1E80">
        <w:rPr>
          <w:rFonts w:ascii="Arial" w:eastAsia="MS Gothic" w:hAnsi="Arial" w:cs="Arial"/>
          <w:color w:val="000000" w:themeColor="text1"/>
        </w:rPr>
        <w:t>Safety</w:t>
      </w:r>
    </w:p>
    <w:p w14:paraId="4AC48502" w14:textId="0296E04F" w:rsidR="00E001CE" w:rsidRPr="007A1E80" w:rsidRDefault="004F7657" w:rsidP="006526C4">
      <w:pPr>
        <w:spacing w:after="60"/>
        <w:ind w:left="1530"/>
        <w:rPr>
          <w:rFonts w:ascii="Arial" w:eastAsia="MS Gothic" w:hAnsi="Arial" w:cs="Arial"/>
          <w:color w:val="000000" w:themeColor="text1"/>
        </w:rPr>
      </w:pPr>
      <w:r>
        <w:rPr>
          <w:rFonts w:ascii="Arial" w:eastAsia="MS Gothic" w:hAnsi="Arial" w:cs="Arial"/>
          <w:color w:val="000000" w:themeColor="text1"/>
        </w:rPr>
        <w:fldChar w:fldCharType="begin">
          <w:ffData>
            <w:name w:val="Check5"/>
            <w:enabled/>
            <w:calcOnExit w:val="0"/>
            <w:statusText w:type="text" w:val="11. Deviation impact: Outcome Measures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Arial" w:eastAsia="MS Gothic" w:hAnsi="Arial" w:cs="Arial"/>
          <w:color w:val="000000" w:themeColor="text1"/>
        </w:rPr>
        <w:instrText xml:space="preserve"> FORMCHECKBOX </w:instrText>
      </w:r>
      <w:r>
        <w:rPr>
          <w:rFonts w:ascii="Arial" w:eastAsia="MS Gothic" w:hAnsi="Arial" w:cs="Arial"/>
          <w:color w:val="000000" w:themeColor="text1"/>
        </w:rPr>
      </w:r>
      <w:r>
        <w:rPr>
          <w:rFonts w:ascii="Arial" w:eastAsia="MS Gothic" w:hAnsi="Arial" w:cs="Arial"/>
          <w:color w:val="000000" w:themeColor="text1"/>
        </w:rPr>
        <w:fldChar w:fldCharType="end"/>
      </w:r>
      <w:bookmarkEnd w:id="20"/>
      <w:r w:rsidR="00E001CE" w:rsidRPr="007A1E80">
        <w:rPr>
          <w:rFonts w:ascii="Arial" w:eastAsia="MS Gothic" w:hAnsi="Arial" w:cs="Arial"/>
          <w:color w:val="000000" w:themeColor="text1"/>
        </w:rPr>
        <w:t xml:space="preserve"> </w:t>
      </w:r>
      <w:r w:rsidR="003C1D98" w:rsidRPr="007A1E80">
        <w:rPr>
          <w:rFonts w:ascii="Arial" w:eastAsia="MS Gothic" w:hAnsi="Arial" w:cs="Arial"/>
          <w:color w:val="000000" w:themeColor="text1"/>
        </w:rPr>
        <w:t>Outcome Measures</w:t>
      </w:r>
    </w:p>
    <w:p w14:paraId="702F899F" w14:textId="20789190" w:rsidR="00395827" w:rsidRPr="007A1E80" w:rsidRDefault="004F7657" w:rsidP="006526C4">
      <w:pPr>
        <w:spacing w:after="60"/>
        <w:ind w:left="1530"/>
        <w:rPr>
          <w:rFonts w:ascii="Arial" w:eastAsia="MS Gothic" w:hAnsi="Arial" w:cs="Arial"/>
          <w:color w:val="000000" w:themeColor="text1"/>
        </w:rPr>
      </w:pPr>
      <w:r>
        <w:rPr>
          <w:rFonts w:ascii="Arial" w:eastAsia="MS Gothic" w:hAnsi="Arial" w:cs="Arial"/>
          <w:color w:val="000000" w:themeColor="text1"/>
        </w:rPr>
        <w:fldChar w:fldCharType="begin">
          <w:ffData>
            <w:name w:val="Check6"/>
            <w:enabled/>
            <w:calcOnExit w:val="0"/>
            <w:statusText w:type="text" w:val="11. Deviation impact: Other "/>
            <w:checkBox>
              <w:sizeAuto/>
              <w:default w:val="0"/>
            </w:checkBox>
          </w:ffData>
        </w:fldChar>
      </w:r>
      <w:bookmarkStart w:id="21" w:name="Check6"/>
      <w:r>
        <w:rPr>
          <w:rFonts w:ascii="Arial" w:eastAsia="MS Gothic" w:hAnsi="Arial" w:cs="Arial"/>
          <w:color w:val="000000" w:themeColor="text1"/>
        </w:rPr>
        <w:instrText xml:space="preserve"> FORMCHECKBOX </w:instrText>
      </w:r>
      <w:r>
        <w:rPr>
          <w:rFonts w:ascii="Arial" w:eastAsia="MS Gothic" w:hAnsi="Arial" w:cs="Arial"/>
          <w:color w:val="000000" w:themeColor="text1"/>
        </w:rPr>
      </w:r>
      <w:r>
        <w:rPr>
          <w:rFonts w:ascii="Arial" w:eastAsia="MS Gothic" w:hAnsi="Arial" w:cs="Arial"/>
          <w:color w:val="000000" w:themeColor="text1"/>
        </w:rPr>
        <w:fldChar w:fldCharType="end"/>
      </w:r>
      <w:bookmarkEnd w:id="21"/>
      <w:r w:rsidR="00DC43D0" w:rsidRPr="007A1E80">
        <w:rPr>
          <w:rFonts w:ascii="Arial" w:eastAsia="MS Gothic" w:hAnsi="Arial" w:cs="Arial"/>
          <w:color w:val="000000" w:themeColor="text1"/>
        </w:rPr>
        <w:t xml:space="preserve"> </w:t>
      </w:r>
      <w:r w:rsidR="003C1D98" w:rsidRPr="007A1E80">
        <w:rPr>
          <w:rFonts w:ascii="Arial" w:eastAsia="MS Gothic" w:hAnsi="Arial" w:cs="Arial"/>
          <w:color w:val="000000" w:themeColor="text1"/>
        </w:rPr>
        <w:t>Other (briefly describe):</w:t>
      </w:r>
      <w:r w:rsidR="003C1D98" w:rsidRPr="007A1E8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fldChar w:fldCharType="begin">
          <w:ffData>
            <w:name w:val="Text11"/>
            <w:enabled/>
            <w:calcOnExit w:val="0"/>
            <w:statusText w:type="text" w:val="11. Deviation impact: Other (briefly describe) "/>
            <w:textInput/>
          </w:ffData>
        </w:fldChar>
      </w:r>
      <w:bookmarkStart w:id="22" w:name="Text11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color w:val="000000" w:themeColor="text1"/>
        </w:rPr>
        <w:fldChar w:fldCharType="end"/>
      </w:r>
      <w:bookmarkEnd w:id="22"/>
      <w:r w:rsidR="003C1D98" w:rsidRPr="007A1E80">
        <w:rPr>
          <w:rFonts w:ascii="Arial" w:eastAsia="MS Gothic" w:hAnsi="Arial" w:cs="Arial"/>
          <w:color w:val="000000" w:themeColor="text1"/>
        </w:rPr>
        <w:t xml:space="preserve"> </w:t>
      </w:r>
    </w:p>
    <w:p w14:paraId="6ABF882E" w14:textId="7EEE9ABC" w:rsidR="00DC43D0" w:rsidRPr="007A1E80" w:rsidRDefault="00395827" w:rsidP="00DC384A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 w:line="360" w:lineRule="auto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Enter comments here:</w:t>
      </w:r>
      <w:r w:rsidR="004F7657">
        <w:rPr>
          <w:rFonts w:ascii="Arial" w:hAnsi="Arial" w:cs="Arial"/>
          <w:color w:val="000000" w:themeColor="text1"/>
        </w:rPr>
        <w:t xml:space="preserve"> </w:t>
      </w:r>
      <w:r w:rsidR="004F7657">
        <w:rPr>
          <w:rFonts w:ascii="Arial" w:hAnsi="Arial" w:cs="Arial"/>
          <w:color w:val="000000" w:themeColor="text1"/>
        </w:rPr>
        <w:fldChar w:fldCharType="begin">
          <w:ffData>
            <w:name w:val="Text10"/>
            <w:enabled/>
            <w:calcOnExit w:val="0"/>
            <w:statusText w:type="text" w:val="12. Enter comments here"/>
            <w:textInput/>
          </w:ffData>
        </w:fldChar>
      </w:r>
      <w:bookmarkStart w:id="23" w:name="Text10"/>
      <w:r w:rsidR="004F7657">
        <w:rPr>
          <w:rFonts w:ascii="Arial" w:hAnsi="Arial" w:cs="Arial"/>
          <w:color w:val="000000" w:themeColor="text1"/>
        </w:rPr>
        <w:instrText xml:space="preserve"> FORMTEXT </w:instrText>
      </w:r>
      <w:r w:rsidR="004F7657">
        <w:rPr>
          <w:rFonts w:ascii="Arial" w:hAnsi="Arial" w:cs="Arial"/>
          <w:color w:val="000000" w:themeColor="text1"/>
        </w:rPr>
      </w:r>
      <w:r w:rsidR="004F7657">
        <w:rPr>
          <w:rFonts w:ascii="Arial" w:hAnsi="Arial" w:cs="Arial"/>
          <w:color w:val="000000" w:themeColor="text1"/>
        </w:rPr>
        <w:fldChar w:fldCharType="separate"/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noProof/>
          <w:color w:val="000000" w:themeColor="text1"/>
        </w:rPr>
        <w:t> </w:t>
      </w:r>
      <w:r w:rsidR="004F7657">
        <w:rPr>
          <w:rFonts w:ascii="Arial" w:hAnsi="Arial" w:cs="Arial"/>
          <w:color w:val="000000" w:themeColor="text1"/>
        </w:rPr>
        <w:fldChar w:fldCharType="end"/>
      </w:r>
      <w:bookmarkEnd w:id="23"/>
    </w:p>
    <w:p w14:paraId="50D82A72" w14:textId="08E2C4AF" w:rsidR="00D05922" w:rsidRPr="007A1E80" w:rsidRDefault="00DC43D0" w:rsidP="00B12832">
      <w:pPr>
        <w:pStyle w:val="NoSpacing"/>
        <w:tabs>
          <w:tab w:val="left" w:pos="5580"/>
          <w:tab w:val="left" w:pos="6210"/>
        </w:tabs>
        <w:spacing w:before="240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 xml:space="preserve">Investigator Signature:  </w:t>
      </w:r>
      <w:r w:rsidRPr="007A1E80">
        <w:rPr>
          <w:rFonts w:ascii="Arial" w:hAnsi="Arial" w:cs="Arial"/>
          <w:color w:val="000000" w:themeColor="text1"/>
          <w:u w:val="single"/>
        </w:rPr>
        <w:tab/>
      </w:r>
      <w:r w:rsidRPr="007A1E80">
        <w:rPr>
          <w:rFonts w:ascii="Arial" w:hAnsi="Arial" w:cs="Arial"/>
          <w:color w:val="000000" w:themeColor="text1"/>
        </w:rPr>
        <w:t xml:space="preserve"> </w:t>
      </w:r>
      <w:r w:rsidR="006526C4" w:rsidRPr="007A1E80">
        <w:rPr>
          <w:rFonts w:ascii="Arial" w:hAnsi="Arial" w:cs="Arial"/>
          <w:color w:val="000000" w:themeColor="text1"/>
        </w:rPr>
        <w:tab/>
      </w:r>
      <w:r w:rsidRPr="007A1E80">
        <w:rPr>
          <w:rFonts w:ascii="Arial" w:hAnsi="Arial" w:cs="Arial"/>
          <w:color w:val="000000" w:themeColor="text1"/>
        </w:rPr>
        <w:t xml:space="preserve">Date: </w:t>
      </w:r>
    </w:p>
    <w:p w14:paraId="0FE13A2C" w14:textId="700BD215" w:rsidR="007C396B" w:rsidRDefault="00DC43D0" w:rsidP="00482E29">
      <w:pPr>
        <w:pStyle w:val="NoSpacing"/>
        <w:pBdr>
          <w:top w:val="single" w:sz="8" w:space="1" w:color="auto"/>
        </w:pBdr>
        <w:spacing w:after="120"/>
        <w:ind w:left="6840"/>
        <w:jc w:val="center"/>
        <w:rPr>
          <w:rFonts w:ascii="Arial" w:hAnsi="Arial" w:cs="Arial"/>
          <w:color w:val="000000" w:themeColor="text1"/>
        </w:rPr>
      </w:pPr>
      <w:r w:rsidRPr="007A1E80">
        <w:rPr>
          <w:rFonts w:ascii="Arial" w:hAnsi="Arial" w:cs="Arial"/>
          <w:color w:val="000000" w:themeColor="text1"/>
        </w:rPr>
        <w:t>(dd/mmm/yyyy)</w:t>
      </w:r>
      <w:bookmarkEnd w:id="0"/>
    </w:p>
    <w:p w14:paraId="331CDB44" w14:textId="77777777" w:rsidR="00FB07C3" w:rsidRPr="00186720" w:rsidRDefault="00FB07C3" w:rsidP="00FB07C3">
      <w:pPr>
        <w:pStyle w:val="Footer"/>
        <w:spacing w:befor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V3.0 2020-10-20</w:t>
      </w:r>
    </w:p>
    <w:sectPr w:rsidR="00FB07C3" w:rsidRPr="00186720" w:rsidSect="006F767A">
      <w:pgSz w:w="12240" w:h="15840"/>
      <w:pgMar w:top="576" w:right="1440" w:bottom="57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5A775" w14:textId="77777777" w:rsidR="002D46A2" w:rsidRDefault="002D46A2" w:rsidP="00936A42">
      <w:pPr>
        <w:spacing w:after="0" w:line="240" w:lineRule="auto"/>
      </w:pPr>
      <w:r>
        <w:separator/>
      </w:r>
    </w:p>
  </w:endnote>
  <w:endnote w:type="continuationSeparator" w:id="0">
    <w:p w14:paraId="0436E645" w14:textId="77777777" w:rsidR="002D46A2" w:rsidRDefault="002D46A2" w:rsidP="0093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44FD2" w14:textId="77777777" w:rsidR="002D46A2" w:rsidRDefault="002D46A2" w:rsidP="00936A42">
      <w:pPr>
        <w:spacing w:after="0" w:line="240" w:lineRule="auto"/>
      </w:pPr>
      <w:r>
        <w:separator/>
      </w:r>
    </w:p>
  </w:footnote>
  <w:footnote w:type="continuationSeparator" w:id="0">
    <w:p w14:paraId="3FDE5F11" w14:textId="77777777" w:rsidR="002D46A2" w:rsidRDefault="002D46A2" w:rsidP="0093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2433E"/>
    <w:multiLevelType w:val="hybridMultilevel"/>
    <w:tmpl w:val="0A5C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4176"/>
    <w:multiLevelType w:val="hybridMultilevel"/>
    <w:tmpl w:val="AC8E49F6"/>
    <w:lvl w:ilvl="0" w:tplc="B47CAC3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3b1ab10-9ad8-40a9-9abb-e54d6d3d3c48"/>
  </w:docVars>
  <w:rsids>
    <w:rsidRoot w:val="00936A42"/>
    <w:rsid w:val="00006E9B"/>
    <w:rsid w:val="000149EC"/>
    <w:rsid w:val="000354FF"/>
    <w:rsid w:val="00044B00"/>
    <w:rsid w:val="00096C1F"/>
    <w:rsid w:val="000A11BF"/>
    <w:rsid w:val="000D1034"/>
    <w:rsid w:val="001201F3"/>
    <w:rsid w:val="00136FEE"/>
    <w:rsid w:val="00186720"/>
    <w:rsid w:val="001B3502"/>
    <w:rsid w:val="001F0BE5"/>
    <w:rsid w:val="001F3F45"/>
    <w:rsid w:val="00206EC3"/>
    <w:rsid w:val="002606DA"/>
    <w:rsid w:val="00261902"/>
    <w:rsid w:val="00266803"/>
    <w:rsid w:val="00286746"/>
    <w:rsid w:val="002D46A2"/>
    <w:rsid w:val="0033414A"/>
    <w:rsid w:val="00367456"/>
    <w:rsid w:val="00395827"/>
    <w:rsid w:val="003B7662"/>
    <w:rsid w:val="003C1D98"/>
    <w:rsid w:val="003D1BE4"/>
    <w:rsid w:val="003D7C2D"/>
    <w:rsid w:val="003F4709"/>
    <w:rsid w:val="004230D7"/>
    <w:rsid w:val="0047713F"/>
    <w:rsid w:val="00482E29"/>
    <w:rsid w:val="00495A69"/>
    <w:rsid w:val="004B14E0"/>
    <w:rsid w:val="004C736F"/>
    <w:rsid w:val="004E54ED"/>
    <w:rsid w:val="004F7657"/>
    <w:rsid w:val="00502261"/>
    <w:rsid w:val="0050656C"/>
    <w:rsid w:val="005457B1"/>
    <w:rsid w:val="005A0490"/>
    <w:rsid w:val="005C7B58"/>
    <w:rsid w:val="0060527C"/>
    <w:rsid w:val="006378A3"/>
    <w:rsid w:val="006526C4"/>
    <w:rsid w:val="00652E32"/>
    <w:rsid w:val="0067306E"/>
    <w:rsid w:val="00695160"/>
    <w:rsid w:val="0069789B"/>
    <w:rsid w:val="006F767A"/>
    <w:rsid w:val="007A1E80"/>
    <w:rsid w:val="007B51F2"/>
    <w:rsid w:val="007C396B"/>
    <w:rsid w:val="00834031"/>
    <w:rsid w:val="00836E5C"/>
    <w:rsid w:val="00890CBF"/>
    <w:rsid w:val="008B6D29"/>
    <w:rsid w:val="00936A42"/>
    <w:rsid w:val="009551AE"/>
    <w:rsid w:val="00957896"/>
    <w:rsid w:val="00963863"/>
    <w:rsid w:val="00986008"/>
    <w:rsid w:val="00986881"/>
    <w:rsid w:val="00A423FA"/>
    <w:rsid w:val="00A66C4C"/>
    <w:rsid w:val="00AA67DE"/>
    <w:rsid w:val="00B12832"/>
    <w:rsid w:val="00B13E59"/>
    <w:rsid w:val="00B431DD"/>
    <w:rsid w:val="00B55430"/>
    <w:rsid w:val="00B578CC"/>
    <w:rsid w:val="00B647B7"/>
    <w:rsid w:val="00B84331"/>
    <w:rsid w:val="00B96B34"/>
    <w:rsid w:val="00B970B2"/>
    <w:rsid w:val="00BA751F"/>
    <w:rsid w:val="00BB5005"/>
    <w:rsid w:val="00BB7411"/>
    <w:rsid w:val="00C250F5"/>
    <w:rsid w:val="00C77616"/>
    <w:rsid w:val="00C852AB"/>
    <w:rsid w:val="00D05922"/>
    <w:rsid w:val="00D42D60"/>
    <w:rsid w:val="00D447F5"/>
    <w:rsid w:val="00D4735F"/>
    <w:rsid w:val="00D57254"/>
    <w:rsid w:val="00D646B4"/>
    <w:rsid w:val="00D662AD"/>
    <w:rsid w:val="00D70C58"/>
    <w:rsid w:val="00D91D6F"/>
    <w:rsid w:val="00DC384A"/>
    <w:rsid w:val="00DC43D0"/>
    <w:rsid w:val="00DF6E43"/>
    <w:rsid w:val="00E001CE"/>
    <w:rsid w:val="00E14A6A"/>
    <w:rsid w:val="00E23394"/>
    <w:rsid w:val="00E2736E"/>
    <w:rsid w:val="00E515DA"/>
    <w:rsid w:val="00E61892"/>
    <w:rsid w:val="00E670BD"/>
    <w:rsid w:val="00EA2ABC"/>
    <w:rsid w:val="00EE5FB0"/>
    <w:rsid w:val="00F20EE4"/>
    <w:rsid w:val="00F62CBF"/>
    <w:rsid w:val="00F7243C"/>
    <w:rsid w:val="00FB07C3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33E0"/>
  <w15:docId w15:val="{1D3490A5-EEAC-4721-BDE3-2A85A594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D0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832"/>
    <w:pPr>
      <w:spacing w:before="120" w:after="120"/>
      <w:jc w:val="center"/>
      <w:outlineLvl w:val="0"/>
    </w:pPr>
    <w:rPr>
      <w:rFonts w:ascii="Arial" w:hAnsi="Arial" w:cs="Arial"/>
      <w:b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42"/>
  </w:style>
  <w:style w:type="paragraph" w:styleId="Footer">
    <w:name w:val="footer"/>
    <w:basedOn w:val="Normal"/>
    <w:link w:val="FooterChar"/>
    <w:uiPriority w:val="99"/>
    <w:unhideWhenUsed/>
    <w:rsid w:val="0093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42"/>
  </w:style>
  <w:style w:type="character" w:styleId="PlaceholderText">
    <w:name w:val="Placeholder Text"/>
    <w:basedOn w:val="DefaultParagraphFont"/>
    <w:uiPriority w:val="99"/>
    <w:semiHidden/>
    <w:rsid w:val="00936A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1F2"/>
    <w:pPr>
      <w:ind w:left="720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0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C4C"/>
    <w:pPr>
      <w:spacing w:after="0" w:line="240" w:lineRule="auto"/>
    </w:pPr>
  </w:style>
  <w:style w:type="paragraph" w:styleId="NoSpacing">
    <w:name w:val="No Spacing"/>
    <w:basedOn w:val="Normal"/>
    <w:uiPriority w:val="1"/>
    <w:qFormat/>
    <w:rsid w:val="00DC43D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2832"/>
    <w:rPr>
      <w:rFonts w:ascii="Arial" w:eastAsiaTheme="minorEastAsia" w:hAnsi="Arial" w:cs="Arial"/>
      <w:b/>
      <w:color w:val="000000" w:themeColor="text1"/>
      <w:sz w:val="36"/>
      <w:szCs w:val="3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8892-41AD-48D1-87DB-629330AA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Deviation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Deviation</dc:title>
  <dc:subject>Protocol deviation form for investigators.</dc:subject>
  <dc:creator>National Institute of Dental and Craniofacial Research</dc:creator>
  <cp:keywords>National Institute of Dental and Craniofacial Research; NIDCR; National Institutes of Health; NIH; Protocol Deviation; Form;</cp:keywords>
  <cp:lastModifiedBy>Guy Hendrickson</cp:lastModifiedBy>
  <cp:revision>36</cp:revision>
  <cp:lastPrinted>2013-06-24T17:09:00Z</cp:lastPrinted>
  <dcterms:created xsi:type="dcterms:W3CDTF">2020-10-20T15:14:00Z</dcterms:created>
  <dcterms:modified xsi:type="dcterms:W3CDTF">2020-10-28T02:58:00Z</dcterms:modified>
</cp:coreProperties>
</file>